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D6" w:rsidRPr="006F5CA7" w:rsidRDefault="007802DA" w:rsidP="00FD39D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>
        <w:rPr>
          <w:b w:val="0"/>
          <w:noProof/>
          <w:szCs w:val="28"/>
          <w:lang w:val="ru-RU" w:eastAsia="ru-RU"/>
        </w:rPr>
        <w:drawing>
          <wp:inline distT="0" distB="0" distL="0" distR="0">
            <wp:extent cx="4267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9D6" w:rsidRPr="006F5CA7" w:rsidRDefault="007802DA" w:rsidP="00FD39D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FD39D6" w:rsidRPr="006F5CA7">
        <w:rPr>
          <w:rFonts w:eastAsia="Times New Roman"/>
          <w:caps/>
        </w:rPr>
        <w:t>А</w:t>
      </w:r>
    </w:p>
    <w:p w:rsidR="00FD39D6" w:rsidRPr="006F5CA7" w:rsidRDefault="00FD39D6" w:rsidP="00FD39D6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F5CA7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FD39D6" w:rsidRPr="006F5CA7" w:rsidRDefault="0011135C" w:rsidP="00FD39D6">
      <w:pPr>
        <w:pStyle w:val="4"/>
        <w:tabs>
          <w:tab w:val="clear" w:pos="86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УПРАВЛІННЯ </w:t>
      </w:r>
      <w:r w:rsidR="00FD39D6" w:rsidRPr="006F5CA7">
        <w:rPr>
          <w:szCs w:val="28"/>
        </w:rPr>
        <w:t>КАПІТАЛЬНОГО БУДІВНИЦТВА</w:t>
      </w:r>
    </w:p>
    <w:p w:rsidR="00FD39D6" w:rsidRPr="006F5CA7" w:rsidRDefault="00FD39D6" w:rsidP="00FD39D6"/>
    <w:p w:rsidR="00FD39D6" w:rsidRPr="006F5CA7" w:rsidRDefault="00FD39D6" w:rsidP="00FD39D6">
      <w:pPr>
        <w:jc w:val="center"/>
        <w:rPr>
          <w:b/>
          <w:sz w:val="28"/>
          <w:szCs w:val="28"/>
        </w:rPr>
      </w:pPr>
      <w:r w:rsidRPr="006F5CA7">
        <w:rPr>
          <w:b/>
          <w:sz w:val="28"/>
          <w:szCs w:val="28"/>
        </w:rPr>
        <w:t>Н А К А З</w:t>
      </w:r>
    </w:p>
    <w:p w:rsidR="00FD39D6" w:rsidRPr="006F5CA7" w:rsidRDefault="00FD39D6" w:rsidP="00FD39D6">
      <w:pPr>
        <w:jc w:val="center"/>
        <w:rPr>
          <w:b/>
          <w:sz w:val="28"/>
          <w:szCs w:val="28"/>
        </w:rPr>
      </w:pPr>
    </w:p>
    <w:p w:rsidR="00FD39D6" w:rsidRPr="00DC39CF" w:rsidRDefault="00736FA7" w:rsidP="00FD39D6">
      <w:pPr>
        <w:jc w:val="both"/>
        <w:rPr>
          <w:lang w:val="en-US"/>
        </w:rPr>
      </w:pPr>
      <w:r>
        <w:rPr>
          <w:sz w:val="28"/>
          <w:szCs w:val="28"/>
        </w:rPr>
        <w:t xml:space="preserve">від </w:t>
      </w:r>
      <w:r w:rsidR="00F05DBE">
        <w:rPr>
          <w:sz w:val="28"/>
          <w:szCs w:val="28"/>
        </w:rPr>
        <w:t>30</w:t>
      </w:r>
      <w:r w:rsidR="0064723D" w:rsidRPr="00BC5615">
        <w:rPr>
          <w:sz w:val="28"/>
          <w:szCs w:val="28"/>
          <w:lang w:val="ru-RU"/>
        </w:rPr>
        <w:t xml:space="preserve"> </w:t>
      </w:r>
      <w:r w:rsidR="0064723D">
        <w:rPr>
          <w:sz w:val="28"/>
          <w:szCs w:val="28"/>
        </w:rPr>
        <w:t xml:space="preserve">березня </w:t>
      </w:r>
      <w:r w:rsidR="00FD39D6">
        <w:rPr>
          <w:sz w:val="28"/>
          <w:szCs w:val="28"/>
        </w:rPr>
        <w:t>20</w:t>
      </w:r>
      <w:r w:rsidR="00806D89">
        <w:rPr>
          <w:sz w:val="28"/>
          <w:szCs w:val="28"/>
        </w:rPr>
        <w:t>22</w:t>
      </w:r>
      <w:r w:rsidR="00FD39D6">
        <w:rPr>
          <w:sz w:val="28"/>
          <w:szCs w:val="28"/>
        </w:rPr>
        <w:t xml:space="preserve"> р.                   </w:t>
      </w:r>
      <w:r w:rsidR="000B053D">
        <w:rPr>
          <w:sz w:val="28"/>
          <w:szCs w:val="28"/>
        </w:rPr>
        <w:t xml:space="preserve">    </w:t>
      </w:r>
      <w:r w:rsidR="00FD39D6">
        <w:rPr>
          <w:sz w:val="28"/>
          <w:szCs w:val="28"/>
        </w:rPr>
        <w:t xml:space="preserve">  </w:t>
      </w:r>
      <w:r w:rsidR="00FD39D6" w:rsidRPr="006F5CA7">
        <w:rPr>
          <w:sz w:val="28"/>
          <w:szCs w:val="28"/>
        </w:rPr>
        <w:t>Чернігів</w:t>
      </w:r>
      <w:r w:rsidR="00FD39D6" w:rsidRPr="006F5CA7">
        <w:rPr>
          <w:sz w:val="28"/>
          <w:szCs w:val="28"/>
        </w:rPr>
        <w:tab/>
      </w:r>
      <w:r w:rsidR="00FD39D6" w:rsidRPr="006F5CA7">
        <w:rPr>
          <w:sz w:val="28"/>
          <w:szCs w:val="28"/>
        </w:rPr>
        <w:tab/>
        <w:t xml:space="preserve">                             № </w:t>
      </w:r>
      <w:r w:rsidR="00DC39CF">
        <w:rPr>
          <w:sz w:val="28"/>
          <w:szCs w:val="28"/>
          <w:lang w:val="en-US"/>
        </w:rPr>
        <w:t>30</w:t>
      </w:r>
    </w:p>
    <w:p w:rsidR="007802DA" w:rsidRDefault="007802DA" w:rsidP="00FD39D6">
      <w:pPr>
        <w:jc w:val="both"/>
        <w:rPr>
          <w:b/>
          <w:i/>
          <w:sz w:val="28"/>
          <w:szCs w:val="28"/>
        </w:rPr>
      </w:pPr>
    </w:p>
    <w:p w:rsidR="005B0A3E" w:rsidRDefault="00770119" w:rsidP="00770119">
      <w:pPr>
        <w:pStyle w:val="a6"/>
        <w:rPr>
          <w:rFonts w:ascii="Times New Roman" w:hAnsi="Times New Roman" w:cs="Times New Roman"/>
          <w:b/>
          <w:bCs/>
          <w:i/>
          <w:iCs/>
        </w:rPr>
      </w:pPr>
      <w:r w:rsidRPr="00770119">
        <w:rPr>
          <w:rFonts w:ascii="Times New Roman" w:hAnsi="Times New Roman" w:cs="Times New Roman"/>
          <w:b/>
          <w:bCs/>
          <w:i/>
          <w:iCs/>
        </w:rPr>
        <w:t xml:space="preserve">Про </w:t>
      </w:r>
      <w:r w:rsidR="00F661CB">
        <w:rPr>
          <w:rFonts w:ascii="Times New Roman" w:hAnsi="Times New Roman" w:cs="Times New Roman"/>
          <w:b/>
          <w:bCs/>
          <w:i/>
          <w:iCs/>
        </w:rPr>
        <w:t>пр</w:t>
      </w:r>
      <w:r w:rsidR="005B0A3E">
        <w:rPr>
          <w:rFonts w:ascii="Times New Roman" w:hAnsi="Times New Roman" w:cs="Times New Roman"/>
          <w:b/>
          <w:bCs/>
          <w:i/>
          <w:iCs/>
        </w:rPr>
        <w:t xml:space="preserve">изначення </w:t>
      </w:r>
    </w:p>
    <w:p w:rsidR="00F661CB" w:rsidRDefault="005B0A3E" w:rsidP="00770119">
      <w:pPr>
        <w:pStyle w:val="a6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відповідального</w:t>
      </w:r>
    </w:p>
    <w:p w:rsidR="00FD39D6" w:rsidRPr="00770119" w:rsidRDefault="00FD39D6" w:rsidP="00FD39D6">
      <w:pPr>
        <w:jc w:val="both"/>
        <w:rPr>
          <w:b/>
          <w:i/>
          <w:sz w:val="28"/>
          <w:szCs w:val="28"/>
        </w:rPr>
      </w:pPr>
    </w:p>
    <w:p w:rsidR="00770119" w:rsidRPr="00770119" w:rsidRDefault="00742312" w:rsidP="00DC39CF">
      <w:pPr>
        <w:pStyle w:val="a6"/>
        <w:spacing w:before="120" w:after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статей 6</w:t>
      </w:r>
      <w:r w:rsidR="001D2B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11 Закон</w:t>
      </w:r>
      <w:r w:rsidR="001D2B5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України </w:t>
      </w:r>
      <w:r w:rsidR="00770119" w:rsidRPr="00770119">
        <w:rPr>
          <w:rFonts w:ascii="Times New Roman" w:hAnsi="Times New Roman" w:cs="Times New Roman"/>
        </w:rPr>
        <w:t xml:space="preserve">«Про </w:t>
      </w:r>
      <w:r>
        <w:rPr>
          <w:rFonts w:ascii="Times New Roman" w:hAnsi="Times New Roman" w:cs="Times New Roman"/>
        </w:rPr>
        <w:t>місцеві державні адміністрації</w:t>
      </w:r>
      <w:r w:rsidR="00770119" w:rsidRPr="00770119">
        <w:rPr>
          <w:rFonts w:ascii="Times New Roman" w:hAnsi="Times New Roman" w:cs="Times New Roman"/>
        </w:rPr>
        <w:t>»</w:t>
      </w:r>
      <w:r w:rsidR="009E33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2B56">
        <w:rPr>
          <w:rFonts w:ascii="Times New Roman" w:hAnsi="Times New Roman" w:cs="Times New Roman"/>
        </w:rPr>
        <w:t xml:space="preserve">Закону України </w:t>
      </w:r>
      <w:r w:rsidR="009E33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 електронні довірчі послуги</w:t>
      </w:r>
      <w:r w:rsidR="009E3338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постанов</w:t>
      </w:r>
      <w:r w:rsidR="009E33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Кабінету Міністрів України від 19 вересня 2018 року </w:t>
      </w:r>
      <w:r w:rsidR="00727BFF">
        <w:rPr>
          <w:rFonts w:ascii="Times New Roman" w:hAnsi="Times New Roman" w:cs="Times New Roman"/>
        </w:rPr>
        <w:t>№ 749 «Про затвердження Порядку використання</w:t>
      </w:r>
      <w:r w:rsidR="00770119" w:rsidRPr="00770119">
        <w:rPr>
          <w:rFonts w:ascii="Times New Roman" w:hAnsi="Times New Roman" w:cs="Times New Roman"/>
        </w:rPr>
        <w:t xml:space="preserve"> </w:t>
      </w:r>
      <w:r w:rsidR="00727BFF">
        <w:rPr>
          <w:rFonts w:ascii="Times New Roman" w:hAnsi="Times New Roman" w:cs="Times New Roman"/>
        </w:rPr>
        <w:t>електронних довірчих послуг в органах державної влади</w:t>
      </w:r>
      <w:r w:rsidR="009E3338">
        <w:rPr>
          <w:rFonts w:ascii="Times New Roman" w:hAnsi="Times New Roman" w:cs="Times New Roman"/>
        </w:rPr>
        <w:t>,</w:t>
      </w:r>
      <w:r w:rsidR="00DC39CF" w:rsidRPr="00DC39CF">
        <w:rPr>
          <w:rFonts w:ascii="Times New Roman" w:hAnsi="Times New Roman" w:cs="Times New Roman"/>
        </w:rPr>
        <w:t xml:space="preserve"> </w:t>
      </w:r>
      <w:r w:rsidR="00727BFF">
        <w:rPr>
          <w:rFonts w:ascii="Times New Roman" w:hAnsi="Times New Roman" w:cs="Times New Roman"/>
        </w:rPr>
        <w:t>органах місцевого самоврядування</w:t>
      </w:r>
      <w:r w:rsidR="009E3338">
        <w:rPr>
          <w:rFonts w:ascii="Times New Roman" w:hAnsi="Times New Roman" w:cs="Times New Roman"/>
        </w:rPr>
        <w:t>,</w:t>
      </w:r>
      <w:r w:rsidR="00727BFF">
        <w:rPr>
          <w:rFonts w:ascii="Times New Roman" w:hAnsi="Times New Roman" w:cs="Times New Roman"/>
        </w:rPr>
        <w:t xml:space="preserve"> підприємствах</w:t>
      </w:r>
      <w:r w:rsidR="009E3338">
        <w:rPr>
          <w:rFonts w:ascii="Times New Roman" w:hAnsi="Times New Roman" w:cs="Times New Roman"/>
        </w:rPr>
        <w:t>,</w:t>
      </w:r>
      <w:r w:rsidR="00727BFF">
        <w:rPr>
          <w:rFonts w:ascii="Times New Roman" w:hAnsi="Times New Roman" w:cs="Times New Roman"/>
        </w:rPr>
        <w:t xml:space="preserve"> установах та організаціях державної форми власності»</w:t>
      </w:r>
      <w:r w:rsidR="003E64CB">
        <w:rPr>
          <w:rFonts w:ascii="Times New Roman" w:hAnsi="Times New Roman" w:cs="Times New Roman"/>
        </w:rPr>
        <w:t xml:space="preserve"> </w:t>
      </w:r>
    </w:p>
    <w:p w:rsidR="00770119" w:rsidRDefault="00123428" w:rsidP="00DC39CF">
      <w:pPr>
        <w:pStyle w:val="rvps6"/>
        <w:shd w:val="clear" w:color="auto" w:fill="FFFFFF"/>
        <w:tabs>
          <w:tab w:val="left" w:pos="9614"/>
        </w:tabs>
        <w:spacing w:before="240" w:beforeAutospacing="0" w:after="240" w:afterAutospacing="0"/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н </w:t>
      </w:r>
      <w:r w:rsidR="00FD39D6" w:rsidRPr="006F5CA7">
        <w:rPr>
          <w:b/>
          <w:spacing w:val="20"/>
          <w:sz w:val="28"/>
        </w:rPr>
        <w:t>а</w:t>
      </w:r>
      <w:r>
        <w:rPr>
          <w:b/>
          <w:spacing w:val="20"/>
          <w:sz w:val="28"/>
        </w:rPr>
        <w:t xml:space="preserve"> </w:t>
      </w:r>
      <w:r w:rsidR="00FD39D6" w:rsidRPr="006F5CA7">
        <w:rPr>
          <w:b/>
          <w:spacing w:val="20"/>
          <w:sz w:val="28"/>
        </w:rPr>
        <w:t>к</w:t>
      </w:r>
      <w:r>
        <w:rPr>
          <w:b/>
          <w:spacing w:val="20"/>
          <w:sz w:val="28"/>
        </w:rPr>
        <w:t xml:space="preserve"> </w:t>
      </w:r>
      <w:r w:rsidR="00FD39D6" w:rsidRPr="006F5CA7">
        <w:rPr>
          <w:b/>
          <w:spacing w:val="20"/>
          <w:sz w:val="28"/>
        </w:rPr>
        <w:t>а</w:t>
      </w:r>
      <w:r>
        <w:rPr>
          <w:b/>
          <w:spacing w:val="20"/>
          <w:sz w:val="28"/>
        </w:rPr>
        <w:t xml:space="preserve"> </w:t>
      </w:r>
      <w:r w:rsidR="00FD39D6" w:rsidRPr="006F5CA7">
        <w:rPr>
          <w:b/>
          <w:spacing w:val="20"/>
          <w:sz w:val="28"/>
        </w:rPr>
        <w:t>з</w:t>
      </w:r>
      <w:r>
        <w:rPr>
          <w:b/>
          <w:spacing w:val="20"/>
          <w:sz w:val="28"/>
        </w:rPr>
        <w:t xml:space="preserve"> </w:t>
      </w:r>
      <w:r w:rsidR="00FD39D6" w:rsidRPr="006F5CA7">
        <w:rPr>
          <w:b/>
          <w:spacing w:val="20"/>
          <w:sz w:val="28"/>
        </w:rPr>
        <w:t>у</w:t>
      </w:r>
      <w:r>
        <w:rPr>
          <w:b/>
          <w:spacing w:val="20"/>
          <w:sz w:val="28"/>
        </w:rPr>
        <w:t xml:space="preserve"> </w:t>
      </w:r>
      <w:r w:rsidR="00FD39D6" w:rsidRPr="006F5CA7">
        <w:rPr>
          <w:b/>
          <w:spacing w:val="20"/>
          <w:sz w:val="28"/>
        </w:rPr>
        <w:t>ю:</w:t>
      </w:r>
      <w:bookmarkStart w:id="1" w:name="n6"/>
      <w:bookmarkEnd w:id="1"/>
    </w:p>
    <w:p w:rsidR="00770119" w:rsidRPr="00E40158" w:rsidRDefault="00F661CB" w:rsidP="00DC39CF">
      <w:pPr>
        <w:pStyle w:val="a6"/>
        <w:spacing w:before="120" w:after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13CA">
        <w:rPr>
          <w:rFonts w:ascii="Times New Roman" w:hAnsi="Times New Roman" w:cs="Times New Roman"/>
        </w:rPr>
        <w:t xml:space="preserve">Призначити відповідальним та надати право застосування електронного ключа – печатка </w:t>
      </w:r>
      <w:r w:rsidR="009E3338" w:rsidRPr="00E40158">
        <w:rPr>
          <w:rFonts w:ascii="Times New Roman" w:hAnsi="Times New Roman" w:cs="Times New Roman"/>
        </w:rPr>
        <w:t>заступнику начальника Управління капітального будівництва Чернігівської обласної державної адміністрації – начальник</w:t>
      </w:r>
      <w:r w:rsidR="00202241">
        <w:rPr>
          <w:rFonts w:ascii="Times New Roman" w:hAnsi="Times New Roman" w:cs="Times New Roman"/>
        </w:rPr>
        <w:t>у</w:t>
      </w:r>
      <w:r w:rsidR="009E3338" w:rsidRPr="00E40158">
        <w:rPr>
          <w:rFonts w:ascii="Times New Roman" w:hAnsi="Times New Roman" w:cs="Times New Roman"/>
        </w:rPr>
        <w:t xml:space="preserve"> відділу технічного контролю автомобільних доріг</w:t>
      </w:r>
      <w:r w:rsidR="00AF13CA">
        <w:rPr>
          <w:rFonts w:ascii="Times New Roman" w:hAnsi="Times New Roman" w:cs="Times New Roman"/>
        </w:rPr>
        <w:t xml:space="preserve"> Сергі</w:t>
      </w:r>
      <w:r w:rsidR="00202241">
        <w:rPr>
          <w:rFonts w:ascii="Times New Roman" w:hAnsi="Times New Roman" w:cs="Times New Roman"/>
        </w:rPr>
        <w:t>ю</w:t>
      </w:r>
      <w:r w:rsidR="00AF13CA">
        <w:rPr>
          <w:rFonts w:ascii="Times New Roman" w:hAnsi="Times New Roman" w:cs="Times New Roman"/>
        </w:rPr>
        <w:t xml:space="preserve"> МАЙК</w:t>
      </w:r>
      <w:r w:rsidR="00202241">
        <w:rPr>
          <w:rFonts w:ascii="Times New Roman" w:hAnsi="Times New Roman" w:cs="Times New Roman"/>
        </w:rPr>
        <w:t>У</w:t>
      </w:r>
      <w:r w:rsidR="00AF13CA">
        <w:rPr>
          <w:rFonts w:ascii="Times New Roman" w:hAnsi="Times New Roman" w:cs="Times New Roman"/>
        </w:rPr>
        <w:t xml:space="preserve">. </w:t>
      </w:r>
    </w:p>
    <w:p w:rsidR="00770119" w:rsidRPr="00770119" w:rsidRDefault="00F661CB" w:rsidP="00DC39CF">
      <w:pPr>
        <w:pStyle w:val="a6"/>
        <w:spacing w:before="24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0119" w:rsidRPr="00770119">
        <w:rPr>
          <w:rFonts w:ascii="Times New Roman" w:hAnsi="Times New Roman" w:cs="Times New Roman"/>
        </w:rPr>
        <w:t>. Контроль за виконанням цього наказу залишаю за собою.</w:t>
      </w:r>
    </w:p>
    <w:p w:rsidR="00770119" w:rsidRPr="00770119" w:rsidRDefault="00770119" w:rsidP="00770119">
      <w:pPr>
        <w:pStyle w:val="a6"/>
        <w:ind w:firstLine="720"/>
        <w:rPr>
          <w:rFonts w:ascii="Times New Roman" w:hAnsi="Times New Roman" w:cs="Times New Roman"/>
        </w:rPr>
      </w:pPr>
    </w:p>
    <w:p w:rsidR="00E12407" w:rsidRDefault="00E12407" w:rsidP="00E12407">
      <w:pPr>
        <w:ind w:firstLine="567"/>
        <w:jc w:val="both"/>
        <w:rPr>
          <w:sz w:val="2"/>
          <w:szCs w:val="2"/>
        </w:rPr>
      </w:pPr>
    </w:p>
    <w:p w:rsidR="00E12407" w:rsidRDefault="00E12407" w:rsidP="00E12407">
      <w:pPr>
        <w:ind w:firstLine="567"/>
        <w:jc w:val="both"/>
        <w:rPr>
          <w:sz w:val="2"/>
          <w:szCs w:val="2"/>
        </w:rPr>
      </w:pPr>
    </w:p>
    <w:p w:rsidR="00E12407" w:rsidRPr="00E12407" w:rsidRDefault="00E12407" w:rsidP="00E12407">
      <w:pPr>
        <w:ind w:firstLine="567"/>
        <w:jc w:val="both"/>
        <w:rPr>
          <w:sz w:val="2"/>
          <w:szCs w:val="2"/>
        </w:rPr>
      </w:pPr>
    </w:p>
    <w:p w:rsidR="00BB5FAE" w:rsidRDefault="00BB5FAE" w:rsidP="00BB5FAE">
      <w:pPr>
        <w:ind w:firstLine="567"/>
        <w:jc w:val="both"/>
        <w:rPr>
          <w:sz w:val="28"/>
        </w:rPr>
      </w:pPr>
    </w:p>
    <w:p w:rsidR="00966902" w:rsidRDefault="00966902" w:rsidP="00BB5FAE">
      <w:pPr>
        <w:ind w:firstLine="567"/>
        <w:jc w:val="both"/>
        <w:rPr>
          <w:sz w:val="28"/>
        </w:rPr>
      </w:pPr>
    </w:p>
    <w:p w:rsidR="00FD39D6" w:rsidRPr="007802DA" w:rsidRDefault="007802DA" w:rsidP="00BB5FAE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FD39D6" w:rsidRPr="006F5CA7">
        <w:rPr>
          <w:sz w:val="28"/>
          <w:szCs w:val="28"/>
        </w:rPr>
        <w:t xml:space="preserve">ачальник                                </w:t>
      </w:r>
      <w:r w:rsidR="00FD39D6">
        <w:rPr>
          <w:sz w:val="28"/>
          <w:szCs w:val="28"/>
        </w:rPr>
        <w:t xml:space="preserve">                                     </w:t>
      </w:r>
      <w:r w:rsidR="00DC39CF">
        <w:rPr>
          <w:sz w:val="28"/>
          <w:szCs w:val="28"/>
        </w:rPr>
        <w:t xml:space="preserve">  </w:t>
      </w:r>
      <w:r w:rsidR="00966902">
        <w:rPr>
          <w:sz w:val="28"/>
          <w:szCs w:val="28"/>
        </w:rPr>
        <w:t xml:space="preserve">  </w:t>
      </w:r>
      <w:r w:rsidR="00FD39D6" w:rsidRPr="006F5CA7">
        <w:rPr>
          <w:sz w:val="28"/>
          <w:szCs w:val="28"/>
        </w:rPr>
        <w:t xml:space="preserve">   </w:t>
      </w:r>
      <w:r w:rsidR="00966902">
        <w:rPr>
          <w:sz w:val="28"/>
          <w:szCs w:val="28"/>
        </w:rPr>
        <w:t>Ярослав СЛЄСАРЕНКО</w:t>
      </w:r>
    </w:p>
    <w:p w:rsidR="00746BD3" w:rsidRDefault="00746BD3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BB5FAE" w:rsidRDefault="00BB5FAE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966902" w:rsidRDefault="00966902" w:rsidP="00010483">
      <w:pPr>
        <w:tabs>
          <w:tab w:val="left" w:pos="7125"/>
        </w:tabs>
        <w:autoSpaceDE w:val="0"/>
        <w:autoSpaceDN w:val="0"/>
        <w:jc w:val="both"/>
        <w:rPr>
          <w:sz w:val="28"/>
          <w:szCs w:val="28"/>
        </w:rPr>
      </w:pPr>
    </w:p>
    <w:p w:rsidR="002E7D3B" w:rsidRPr="00DC39CF" w:rsidRDefault="002E7D3B" w:rsidP="00010483">
      <w:pPr>
        <w:tabs>
          <w:tab w:val="left" w:pos="7125"/>
        </w:tabs>
        <w:jc w:val="both"/>
        <w:rPr>
          <w:lang w:val="en-US"/>
        </w:rPr>
      </w:pPr>
    </w:p>
    <w:sectPr w:rsidR="002E7D3B" w:rsidRPr="00DC39CF" w:rsidSect="00E12407">
      <w:pgSz w:w="11905" w:h="16837"/>
      <w:pgMar w:top="426" w:right="56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77" w:rsidRDefault="007B2F77" w:rsidP="00770119">
      <w:r>
        <w:separator/>
      </w:r>
    </w:p>
  </w:endnote>
  <w:endnote w:type="continuationSeparator" w:id="0">
    <w:p w:rsidR="007B2F77" w:rsidRDefault="007B2F77" w:rsidP="0077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77" w:rsidRDefault="007B2F77" w:rsidP="00770119">
      <w:r>
        <w:separator/>
      </w:r>
    </w:p>
  </w:footnote>
  <w:footnote w:type="continuationSeparator" w:id="0">
    <w:p w:rsidR="007B2F77" w:rsidRDefault="007B2F77" w:rsidP="0077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B0F"/>
    <w:multiLevelType w:val="hybridMultilevel"/>
    <w:tmpl w:val="B58EBA6A"/>
    <w:lvl w:ilvl="0" w:tplc="7FDA4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D6"/>
    <w:rsid w:val="00010483"/>
    <w:rsid w:val="000454D7"/>
    <w:rsid w:val="00055746"/>
    <w:rsid w:val="000B053D"/>
    <w:rsid w:val="0011135C"/>
    <w:rsid w:val="00123428"/>
    <w:rsid w:val="00124C59"/>
    <w:rsid w:val="00163632"/>
    <w:rsid w:val="00163A8B"/>
    <w:rsid w:val="00164F31"/>
    <w:rsid w:val="001A26E9"/>
    <w:rsid w:val="001B42B3"/>
    <w:rsid w:val="001C4048"/>
    <w:rsid w:val="001D26DC"/>
    <w:rsid w:val="001D2B56"/>
    <w:rsid w:val="001E02BD"/>
    <w:rsid w:val="00202241"/>
    <w:rsid w:val="00207AB3"/>
    <w:rsid w:val="00215B3B"/>
    <w:rsid w:val="00220B3C"/>
    <w:rsid w:val="00232926"/>
    <w:rsid w:val="002428F2"/>
    <w:rsid w:val="00273AD4"/>
    <w:rsid w:val="00284B98"/>
    <w:rsid w:val="00291DB5"/>
    <w:rsid w:val="002A140D"/>
    <w:rsid w:val="002E7D3B"/>
    <w:rsid w:val="00314E52"/>
    <w:rsid w:val="0032144C"/>
    <w:rsid w:val="00323568"/>
    <w:rsid w:val="00325235"/>
    <w:rsid w:val="00354B37"/>
    <w:rsid w:val="003C2EAF"/>
    <w:rsid w:val="003E3D54"/>
    <w:rsid w:val="003E64CB"/>
    <w:rsid w:val="0042593E"/>
    <w:rsid w:val="00495607"/>
    <w:rsid w:val="004B3820"/>
    <w:rsid w:val="004B5349"/>
    <w:rsid w:val="004D4C2F"/>
    <w:rsid w:val="00507CAE"/>
    <w:rsid w:val="005153A0"/>
    <w:rsid w:val="00516100"/>
    <w:rsid w:val="00521054"/>
    <w:rsid w:val="00522D43"/>
    <w:rsid w:val="00572C06"/>
    <w:rsid w:val="00573A03"/>
    <w:rsid w:val="005B0556"/>
    <w:rsid w:val="005B0A3E"/>
    <w:rsid w:val="005B5D07"/>
    <w:rsid w:val="005B7742"/>
    <w:rsid w:val="005E2A32"/>
    <w:rsid w:val="00614D30"/>
    <w:rsid w:val="006320AE"/>
    <w:rsid w:val="0064723D"/>
    <w:rsid w:val="006A5F56"/>
    <w:rsid w:val="006B09AF"/>
    <w:rsid w:val="006F00F5"/>
    <w:rsid w:val="006F0E36"/>
    <w:rsid w:val="00723CAD"/>
    <w:rsid w:val="00727BFF"/>
    <w:rsid w:val="00736FA7"/>
    <w:rsid w:val="00742312"/>
    <w:rsid w:val="00746BD3"/>
    <w:rsid w:val="00770119"/>
    <w:rsid w:val="007802DA"/>
    <w:rsid w:val="007B2F77"/>
    <w:rsid w:val="007B7EA0"/>
    <w:rsid w:val="00806D89"/>
    <w:rsid w:val="00810BAA"/>
    <w:rsid w:val="0081358C"/>
    <w:rsid w:val="0081586A"/>
    <w:rsid w:val="00847037"/>
    <w:rsid w:val="00852912"/>
    <w:rsid w:val="008603A2"/>
    <w:rsid w:val="0088652B"/>
    <w:rsid w:val="008F5D4B"/>
    <w:rsid w:val="00900839"/>
    <w:rsid w:val="00966902"/>
    <w:rsid w:val="009944D1"/>
    <w:rsid w:val="009D1D20"/>
    <w:rsid w:val="009E3338"/>
    <w:rsid w:val="009F68FD"/>
    <w:rsid w:val="00A04509"/>
    <w:rsid w:val="00A25ED3"/>
    <w:rsid w:val="00A377BA"/>
    <w:rsid w:val="00A526F0"/>
    <w:rsid w:val="00A9083F"/>
    <w:rsid w:val="00AD2B4E"/>
    <w:rsid w:val="00AF13CA"/>
    <w:rsid w:val="00B56D71"/>
    <w:rsid w:val="00BA7B13"/>
    <w:rsid w:val="00BB5FAE"/>
    <w:rsid w:val="00BC48DC"/>
    <w:rsid w:val="00BC5615"/>
    <w:rsid w:val="00BD6AF5"/>
    <w:rsid w:val="00BF04DF"/>
    <w:rsid w:val="00C03DD4"/>
    <w:rsid w:val="00C56298"/>
    <w:rsid w:val="00CF1F1C"/>
    <w:rsid w:val="00CF34F9"/>
    <w:rsid w:val="00D04315"/>
    <w:rsid w:val="00D70C9B"/>
    <w:rsid w:val="00DC39CF"/>
    <w:rsid w:val="00DF15C6"/>
    <w:rsid w:val="00E12407"/>
    <w:rsid w:val="00E3761F"/>
    <w:rsid w:val="00E40158"/>
    <w:rsid w:val="00E7379C"/>
    <w:rsid w:val="00E81D5C"/>
    <w:rsid w:val="00E82EA8"/>
    <w:rsid w:val="00E87351"/>
    <w:rsid w:val="00EF6291"/>
    <w:rsid w:val="00F05DBE"/>
    <w:rsid w:val="00F20AC5"/>
    <w:rsid w:val="00F27634"/>
    <w:rsid w:val="00F661CB"/>
    <w:rsid w:val="00F9153A"/>
    <w:rsid w:val="00F964E1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3192-C198-4677-B8DB-487CC1D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FD39D6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FD39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9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9D6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rsid w:val="00FD39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D39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ar-SA"/>
    </w:rPr>
  </w:style>
  <w:style w:type="paragraph" w:customStyle="1" w:styleId="rvps6">
    <w:name w:val="rvps6"/>
    <w:basedOn w:val="a"/>
    <w:rsid w:val="00FD39D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25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35"/>
    <w:rPr>
      <w:rFonts w:ascii="Segoe UI" w:eastAsia="Times New Roman" w:hAnsi="Segoe UI" w:cs="Segoe UI"/>
      <w:sz w:val="18"/>
      <w:szCs w:val="18"/>
      <w:lang w:val="uk-UA" w:eastAsia="ar-SA"/>
    </w:rPr>
  </w:style>
  <w:style w:type="character" w:customStyle="1" w:styleId="a5">
    <w:name w:val="Основной текст Знак"/>
    <w:link w:val="a6"/>
    <w:rsid w:val="00770119"/>
    <w:rPr>
      <w:sz w:val="28"/>
      <w:szCs w:val="28"/>
      <w:lang w:val="uk-UA" w:eastAsia="ru-RU"/>
    </w:rPr>
  </w:style>
  <w:style w:type="paragraph" w:styleId="a6">
    <w:name w:val="Body Text"/>
    <w:basedOn w:val="a"/>
    <w:link w:val="a5"/>
    <w:rsid w:val="00770119"/>
    <w:pPr>
      <w:suppressAutoHyphens w:val="0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7011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7701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11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7701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119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B3F3-026C-4582-A958-A0346CD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2022-03-31T21:11:00Z</cp:lastPrinted>
  <dcterms:created xsi:type="dcterms:W3CDTF">2022-08-10T13:28:00Z</dcterms:created>
  <dcterms:modified xsi:type="dcterms:W3CDTF">2022-08-10T13:28:00Z</dcterms:modified>
</cp:coreProperties>
</file>